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 xml:space="preserve"> на територији Града Новог Сада у 2020. години</w:t>
      </w:r>
      <w:bookmarkStart w:id="0" w:name="_GoBack"/>
      <w:bookmarkEnd w:id="0"/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Број текућег рачуна код пословне банке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лице/особа овлашћена за заступање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телефон, број мобилног телефона, е -маил)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уговора о суфинансирању пројекта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Сажет опис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77433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 xml:space="preserve">Оцена успешности реализације пројекта (остварени циљеви пројекта, допринос 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 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трезор,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           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Latn-RS" w:eastAsia="sr-Latn-CS"/>
        </w:rPr>
        <w:t xml:space="preserve">  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59"/>
    <w:rsid w:val="000D6950"/>
    <w:rsid w:val="002A34F9"/>
    <w:rsid w:val="004F27AB"/>
    <w:rsid w:val="00551FF5"/>
    <w:rsid w:val="00774339"/>
    <w:rsid w:val="00901FB5"/>
    <w:rsid w:val="009C6E5C"/>
    <w:rsid w:val="00AC6455"/>
    <w:rsid w:val="00C84D63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19800-2A89-4453-9BF9-813DEE81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Vladimir Knezevic</cp:lastModifiedBy>
  <cp:revision>2</cp:revision>
  <dcterms:created xsi:type="dcterms:W3CDTF">2020-12-25T13:45:00Z</dcterms:created>
  <dcterms:modified xsi:type="dcterms:W3CDTF">2020-12-25T13:45:00Z</dcterms:modified>
</cp:coreProperties>
</file>