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C" w:rsidRPr="00B72450" w:rsidRDefault="004F3AC6" w:rsidP="00B72450">
      <w:pPr>
        <w:rPr>
          <w:lang w:val="sr-Cyrl-R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44pt">
            <v:imagedata r:id="rId7" o:title="Novi Sad - grb vektorski u corelu"/>
          </v:shape>
        </w:pict>
      </w:r>
      <w:r w:rsidR="00B72450">
        <w:t xml:space="preserve">                                                                                                                                           </w:t>
      </w:r>
      <w:r w:rsidR="00B72450" w:rsidRPr="00B72450">
        <w:rPr>
          <w:i/>
          <w:color w:val="525252" w:themeColor="accent3" w:themeShade="80"/>
          <w:sz w:val="24"/>
          <w:szCs w:val="24"/>
          <w:lang w:val="sr-Cyrl-RS"/>
        </w:rPr>
        <w:t>Образац број 1</w:t>
      </w:r>
    </w:p>
    <w:p w:rsidR="00000F44" w:rsidRPr="00B72450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D63D56">
        <w:rPr>
          <w:rFonts w:ascii="Times New Roman" w:eastAsia="Times New Roman" w:hAnsi="Times New Roman" w:cs="Times New Roman"/>
          <w:lang w:val="sr-Cyrl-RS" w:eastAsia="sr-Latn-CS"/>
        </w:rPr>
        <w:t>РЕПУБЛИКА СРБИЈА</w:t>
      </w:r>
      <w:r w:rsidR="00B72450">
        <w:rPr>
          <w:rFonts w:ascii="Times New Roman" w:eastAsia="Times New Roman" w:hAnsi="Times New Roman" w:cs="Times New Roman"/>
          <w:lang w:eastAsia="sr-Latn-CS"/>
        </w:rPr>
        <w:t xml:space="preserve">            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АУТОНОМНА ПОКРАЈИНА ВОЈВОДИНА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ГРАД НОВИ САД</w:t>
      </w:r>
    </w:p>
    <w:p w:rsidR="00FE7E15" w:rsidRPr="00564143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</w:t>
      </w:r>
      <w:r w:rsidR="001E6CC9" w:rsidRPr="00D63D56">
        <w:rPr>
          <w:rFonts w:ascii="Times New Roman" w:eastAsia="Times New Roman" w:hAnsi="Times New Roman" w:cs="Times New Roman"/>
          <w:lang w:val="sr-Cyrl-CS" w:eastAsia="sr-Latn-CS"/>
        </w:rPr>
        <w:t>РАДСКА УПРАВА ЗА КУЛТУРУ</w:t>
      </w:r>
      <w:r w:rsidR="00B72450" w:rsidRPr="00564143">
        <w:rPr>
          <w:rFonts w:ascii="Times New Roman" w:eastAsia="Times New Roman" w:hAnsi="Times New Roman" w:cs="Times New Roman"/>
          <w:lang w:val="sr-Cyrl-CS" w:eastAsia="sr-Latn-CS"/>
        </w:rPr>
        <w:t xml:space="preserve">                                                                   </w:t>
      </w:r>
    </w:p>
    <w:p w:rsidR="00000F44" w:rsidRPr="0066558D" w:rsidRDefault="00000F44">
      <w:pPr>
        <w:rPr>
          <w:lang w:val="sr-Cyrl-CS"/>
        </w:rPr>
      </w:pPr>
    </w:p>
    <w:p w:rsidR="001A0C24" w:rsidRPr="001A0C24" w:rsidRDefault="001A0C24" w:rsidP="001A0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</w:p>
    <w:p w:rsidR="001A0C24" w:rsidRPr="001A0C24" w:rsidRDefault="001A0C24" w:rsidP="001A0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>П Р И Ј А В А</w:t>
      </w:r>
    </w:p>
    <w:p w:rsidR="001A0C24" w:rsidRPr="001A0C24" w:rsidRDefault="001A0C24" w:rsidP="001A0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на Јавни конкурс за суфинансирање пројеката у култури </w:t>
      </w:r>
      <w:r w:rsidRPr="001A0C24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у области</w:t>
      </w:r>
      <w:r w:rsidRPr="001A0C24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 НЕМАТЕРИЈАЛНОГ КУЛТУРНОГ НАСЛЕЂА</w:t>
      </w:r>
      <w:r w:rsidRPr="001A0C24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</w:t>
      </w:r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у 202</w:t>
      </w:r>
      <w:r w:rsidRPr="001A0C24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3</w:t>
      </w:r>
      <w:r w:rsidRPr="001A0C24">
        <w:rPr>
          <w:rFonts w:ascii="Times New Roman" w:eastAsia="Arial" w:hAnsi="Times New Roman" w:cs="Times New Roman"/>
          <w:b/>
          <w:sz w:val="24"/>
          <w:szCs w:val="24"/>
          <w:lang w:val="en-GB"/>
        </w:rPr>
        <w:t>. години</w:t>
      </w:r>
    </w:p>
    <w:p w:rsidR="001A0C24" w:rsidRPr="001A0C24" w:rsidRDefault="001A0C24" w:rsidP="001A0C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E4561C" w:rsidRPr="00E4561C" w:rsidRDefault="00E4561C" w:rsidP="00E456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4561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ОБАВЕЗНО означити област </w:t>
      </w:r>
    </w:p>
    <w:p w:rsidR="00E4561C" w:rsidRPr="00E4561C" w:rsidRDefault="00E4561C" w:rsidP="00E456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E4561C" w:rsidRPr="00E4561C" w:rsidRDefault="00C861E9" w:rsidP="00E456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61C" w:rsidRPr="00E4561C">
            <w:rPr>
              <w:rFonts w:ascii="Segoe UI Symbol" w:eastAsia="Times New Roman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E4561C" w:rsidRPr="00E45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561C" w:rsidRPr="00E4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истраживање, документовање, проучавање, заштита, очување, представљање</w:t>
      </w:r>
    </w:p>
    <w:p w:rsidR="00E4561C" w:rsidRPr="00E4561C" w:rsidRDefault="00E4561C" w:rsidP="00E4561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E4561C" w:rsidRPr="00E4561C" w:rsidRDefault="00C861E9" w:rsidP="00E4561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sdt>
        <w:sdtPr>
          <w:rPr>
            <w:rFonts w:ascii="MS Mincho" w:eastAsia="MS Mincho" w:hAnsi="MS Mincho" w:cs="MS Mincho"/>
            <w:b/>
            <w:color w:val="000000"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61C" w:rsidRPr="00E4561C">
            <w:rPr>
              <w:rFonts w:ascii="Segoe UI Symbol" w:eastAsia="MS Mincho" w:hAnsi="Segoe UI Symbol" w:cs="Segoe UI Symbol"/>
              <w:b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4561C" w:rsidRPr="00E4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интерпретација нематеријалног културног наслеђа, и</w:t>
      </w:r>
    </w:p>
    <w:p w:rsidR="00E4561C" w:rsidRPr="00E4561C" w:rsidRDefault="00E4561C" w:rsidP="00E4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E4561C" w:rsidRPr="00E4561C" w:rsidRDefault="00C861E9" w:rsidP="00E4561C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sdt>
        <w:sdtPr>
          <w:rPr>
            <w:rFonts w:ascii="MS Mincho" w:eastAsia="MS Mincho" w:hAnsi="MS Mincho" w:cs="MS Mincho"/>
            <w:b/>
            <w:color w:val="000000"/>
            <w:sz w:val="24"/>
            <w:szCs w:val="24"/>
            <w:lang w:val="sr-Cyrl-RS"/>
          </w:rPr>
          <w:id w:val="-11841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61C" w:rsidRPr="00E4561C">
            <w:rPr>
              <w:rFonts w:ascii="Segoe UI Symbol" w:eastAsia="MS Mincho" w:hAnsi="Segoe UI Symbol" w:cs="Segoe UI Symbol"/>
              <w:b/>
              <w:color w:val="000000"/>
              <w:sz w:val="24"/>
              <w:szCs w:val="24"/>
              <w:lang w:val="sr-Cyrl-RS"/>
            </w:rPr>
            <w:t>☐</w:t>
          </w:r>
        </w:sdtContent>
      </w:sdt>
      <w:r w:rsidR="00E4561C" w:rsidRPr="00E4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народна игра.</w:t>
      </w:r>
    </w:p>
    <w:p w:rsidR="005D6BCF" w:rsidRPr="00396456" w:rsidRDefault="005D6BCF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564143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Назив пројекта </w:t>
      </w:r>
    </w:p>
    <w:p w:rsidR="0066558D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5 речи</w:t>
      </w:r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66558D" w:rsidRPr="00396456" w:rsidTr="0037552C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Кратак опис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                                                                                                    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150 речи) 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66558D" w:rsidRPr="00396456" w:rsidTr="003F616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D63D56" w:rsidRPr="00396456" w:rsidRDefault="00D63D56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Подаци о подносиоцу пријаве</w:t>
      </w: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396456" w:rsidRPr="00396456" w:rsidTr="009C71AA">
        <w:trPr>
          <w:trHeight w:val="699"/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Назив подносиоца пријаве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(пун назив из акта о регистрацији)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lastRenderedPageBreak/>
              <w:t>Матични број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 - седиште (место, улица и кућни број)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8863D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Број </w:t>
            </w:r>
            <w:r w:rsidR="008863DF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8863DF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66558D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Интернет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Одговорна особа овлашћена за заступање (и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ме и презиме, адреса, телефон,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адреса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Контакт особа-руководилац пројекта 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(и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ме и презиме, адреса, телефон,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адреса</w:t>
            </w:r>
            <w:r w:rsidR="0018220F"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66558D" w:rsidRPr="00396456" w:rsidTr="0037552C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</w:tc>
      </w:tr>
    </w:tbl>
    <w:p w:rsidR="0066558D" w:rsidRPr="00396456" w:rsidRDefault="0066558D" w:rsidP="0066558D">
      <w:pPr>
        <w:jc w:val="both"/>
        <w:rPr>
          <w:rFonts w:ascii="Times New Roman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Детаљан</w:t>
      </w:r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предлог</w:t>
      </w:r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пројекта</w:t>
      </w:r>
    </w:p>
    <w:p w:rsidR="007B02AB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i/>
          <w:color w:val="000000" w:themeColor="text1"/>
        </w:rPr>
        <w:t>Напомена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: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неопходно је испунити сва наведена поља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Опис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 300 речи)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D072E3" w:rsidRDefault="00D072E3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lastRenderedPageBreak/>
        <w:t>Време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6558D" w:rsidRPr="00396456" w:rsidTr="0037552C">
        <w:tc>
          <w:tcPr>
            <w:tcW w:w="9639" w:type="dxa"/>
          </w:tcPr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Усклађеност са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Стратегијом културног развоја Града Новог Сада за период 2016-2026. године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Корисници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Опишите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који ће појединци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 групе имати највише користи од пројекта који предлажете. Опишите њихове потребе и/или проблеме и објасните на који начин ће пројекат допринети њиховом задовољењу/решењу.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8863DF" w:rsidRPr="00396456" w:rsidRDefault="00382AC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 се пројекат односи на заштиту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, неговање и презентацију материјалног и нематеријалног културног наслеђа национа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лних мањина. Уколико је одговор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ДА, које националне мањине?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01BB1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01BB1" w:rsidRPr="00396456" w:rsidRDefault="00401BB1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Циљ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>(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еви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)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пројекта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планирани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резултати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300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речи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кључни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циљ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r w:rsidRPr="00396456">
        <w:rPr>
          <w:rFonts w:ascii="Times New Roman" w:eastAsia="Arial" w:hAnsi="Times New Roman" w:cs="Times New Roman"/>
          <w:color w:val="000000" w:themeColor="text1"/>
        </w:rPr>
        <w:t>развој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публике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одређени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тип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стваралаштва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color w:val="000000" w:themeColor="text1"/>
        </w:rPr>
        <w:t>промоција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младих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уметника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националном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међународном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контексту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color w:val="000000" w:themeColor="text1"/>
        </w:rPr>
        <w:t>едукација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грађана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укључивање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процесе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заштите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баштине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  <w:r w:rsidR="00CF65F1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Циљеве треба формулисати јасно и прецизно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резултати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ћете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остварити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току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реализације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r w:rsidRPr="00396456">
        <w:rPr>
          <w:rFonts w:ascii="Times New Roman" w:eastAsia="Arial" w:hAnsi="Times New Roman" w:cs="Times New Roman"/>
          <w:color w:val="000000" w:themeColor="text1"/>
        </w:rPr>
        <w:t>развити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креативност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унапредити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знање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одређених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појединаца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група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color w:val="000000" w:themeColor="text1"/>
        </w:rPr>
        <w:t>направити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међународне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контакте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color w:val="000000" w:themeColor="text1"/>
        </w:rPr>
        <w:t>оснажити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појединце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color w:val="000000" w:themeColor="text1"/>
        </w:rPr>
        <w:t>групе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организације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Планиране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активности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3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00 </w:t>
      </w:r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планирате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пројекту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како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бисте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остварили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задате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очекиване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резултате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r w:rsidRPr="00396456">
        <w:rPr>
          <w:rFonts w:ascii="Times New Roman" w:eastAsia="Arial" w:hAnsi="Times New Roman" w:cs="Times New Roman"/>
          <w:color w:val="000000" w:themeColor="text1"/>
        </w:rPr>
        <w:t>Опишите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детаљно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: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ко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где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како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када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и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зашто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их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спроводи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Могући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ризици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15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 </w:t>
      </w:r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ризици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би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могли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спрече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отежају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ос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т</w:t>
      </w:r>
      <w:r w:rsidRPr="00396456">
        <w:rPr>
          <w:rFonts w:ascii="Times New Roman" w:eastAsia="Arial" w:hAnsi="Times New Roman" w:cs="Times New Roman"/>
          <w:color w:val="000000" w:themeColor="text1"/>
        </w:rPr>
        <w:t>варивање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резултата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спровођење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.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7B02AB">
        <w:trPr>
          <w:trHeight w:val="11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Видљивост пројектних активности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15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Опишите на који начин планирате да учините ваш пројекат видљив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им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широј заједници. Који број људи ће бити упознат са вашим 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пројектом, које канале комуника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Вредновање и оцењивање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Објасните на који начин ћете вредно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вати и оцењивати успешност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пројекта. Које критеријуме ћете користити, које изворе информација ћете употребити и које информације, на који начин и када ћете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их прикупљати да бисте оценили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пројекат? Ко ће све и на који начи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н учествовати у вредновању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 (нпр. корисници пројекта, критичари, новинари, публика, стручњаци и спољни експерти)?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lastRenderedPageBreak/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382ACA" w:rsidRPr="00396456" w:rsidRDefault="00382ACA" w:rsidP="00382ACA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Да 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ли пројекат доприноси родној ра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вноправности? Уколико је одговор ДА, на који начин?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382ACA" w:rsidRDefault="00382AC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Pr="00D072E3" w:rsidRDefault="00471CD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Финансијски план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200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Објасните на који начин планира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те да обезбедите средства за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p w:rsidR="009C71AA" w:rsidRPr="00396456" w:rsidRDefault="009C71A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9C71AA" w:rsidRPr="00396456" w:rsidRDefault="009C71A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tbl>
      <w:tblPr>
        <w:tblW w:w="960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96456" w:rsidRPr="00396456" w:rsidTr="009C71AA">
        <w:trPr>
          <w:trHeight w:val="29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Default="00471CDA" w:rsidP="0066558D">
      <w:pPr>
        <w:rPr>
          <w:rFonts w:ascii="Times New Roman" w:eastAsia="Arial" w:hAnsi="Times New Roman" w:cs="Times New Roman"/>
          <w:b/>
          <w:i/>
          <w:color w:val="FF0000"/>
          <w:lang w:val="sr-Cyrl-RS"/>
        </w:rPr>
      </w:pPr>
    </w:p>
    <w:p w:rsidR="00D072E3" w:rsidRPr="00396456" w:rsidRDefault="00D072E3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D072E3" w:rsidRDefault="00D072E3" w:rsidP="0066558D">
      <w:pPr>
        <w:rPr>
          <w:rFonts w:ascii="Times New Roman" w:eastAsia="Arial" w:hAnsi="Times New Roman" w:cs="Times New Roman"/>
          <w:b/>
          <w:i/>
          <w:color w:val="000000" w:themeColor="text1"/>
        </w:rPr>
      </w:pPr>
    </w:p>
    <w:p w:rsidR="00D072E3" w:rsidRDefault="00D072E3" w:rsidP="0066558D">
      <w:pPr>
        <w:rPr>
          <w:rFonts w:ascii="Times New Roman" w:eastAsia="Arial" w:hAnsi="Times New Roman" w:cs="Times New Roman"/>
          <w:b/>
          <w:i/>
          <w:color w:val="000000" w:themeColor="text1"/>
        </w:rPr>
      </w:pPr>
    </w:p>
    <w:p w:rsidR="00D072E3" w:rsidRDefault="00D072E3" w:rsidP="0066558D">
      <w:pPr>
        <w:rPr>
          <w:rFonts w:ascii="Times New Roman" w:eastAsia="Arial" w:hAnsi="Times New Roman" w:cs="Times New Roman"/>
          <w:b/>
          <w:i/>
          <w:color w:val="000000" w:themeColor="text1"/>
        </w:rPr>
      </w:pPr>
    </w:p>
    <w:p w:rsidR="0066558D" w:rsidRPr="00396456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lastRenderedPageBreak/>
        <w:t>Финансијски план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- планирани износи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560"/>
        <w:gridCol w:w="1559"/>
        <w:gridCol w:w="1725"/>
        <w:gridCol w:w="2953"/>
      </w:tblGrid>
      <w:tr w:rsidR="00471CDA" w:rsidRPr="00396456" w:rsidTr="000D283F">
        <w:trPr>
          <w:trHeight w:val="468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СТРУКТУРА ТРОШКОВА ПРОЈЕКТА</w:t>
            </w: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Н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авести таксативно врсту трошкова директно везаних за пројектне активности:</w:t>
            </w:r>
          </w:p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</w:tr>
      <w:tr w:rsidR="00E0614E" w:rsidRPr="00396456" w:rsidTr="000D283F">
        <w:trPr>
          <w:trHeight w:val="4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Врста трошкова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 укупно потребних средстава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 средстава који се тражи од Града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Износ </w:t>
            </w: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сопствених </w:t>
            </w: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4E" w:rsidRPr="00396456" w:rsidRDefault="00E0614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Износ средстава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 xml:space="preserve"> из других извора</w:t>
            </w: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4E" w:rsidRPr="00396456" w:rsidRDefault="00E0614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14E" w:rsidRPr="00396456" w:rsidTr="000D283F">
        <w:trPr>
          <w:trHeight w:val="4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КУПНО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0614E" w:rsidRPr="00396456" w:rsidRDefault="00E0614E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0614E" w:rsidRPr="00396456" w:rsidRDefault="00E0614E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0614E" w:rsidRPr="00396456" w:rsidRDefault="00E0614E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0614E" w:rsidRPr="00396456" w:rsidRDefault="00E0614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Одрживост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 200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 xml:space="preserve">Објасните на који начин планирате да резултате </w:t>
      </w:r>
      <w:r w:rsidR="007B02AB" w:rsidRPr="00396456">
        <w:rPr>
          <w:rFonts w:ascii="Times New Roman" w:eastAsia="Arial" w:hAnsi="Times New Roman" w:cs="Times New Roman"/>
          <w:color w:val="000000" w:themeColor="text1"/>
        </w:rPr>
        <w:t>вашег пројекта учините одрживим.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Које ћете мере и активности примењивати и спроводити у току пројекта и након истог да осигурате да позитивни утицаји које сте остварили на кориснике пројекта не престану након престанка финансирања пројекта?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D63D56">
        <w:trPr>
          <w:trHeight w:val="89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81416A" w:rsidRDefault="0081416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81416A" w:rsidRDefault="0081416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lastRenderedPageBreak/>
        <w:t>Стручност и капацитет</w:t>
      </w:r>
      <w:r w:rsidR="007B02AB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реализатора пројекта  </w:t>
      </w: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Опишите специфична знања и искуства које ваша организација, пројектни партнери, реализатори пројекта и спољни сарадници поседују</w:t>
      </w:r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, а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које вас квалификују за пројекат који предлажете (поред овог описа, доставите најмање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једну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професионалн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биографиј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. </w:t>
      </w:r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колико је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посебно значајно</w:t>
      </w:r>
      <w:r w:rsidRPr="00396456">
        <w:rPr>
          <w:rFonts w:ascii="Times New Roman" w:eastAsia="Arial" w:hAnsi="Times New Roman" w:cs="Times New Roman"/>
          <w:color w:val="000000" w:themeColor="text1"/>
        </w:rPr>
        <w:t>, доставите и неке од материјала иза којих стоји ваша организација).</w:t>
      </w:r>
    </w:p>
    <w:tbl>
      <w:tblPr>
        <w:tblW w:w="971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712"/>
      </w:tblGrid>
      <w:tr w:rsidR="0066558D" w:rsidRPr="00396456" w:rsidTr="00D63D56">
        <w:trPr>
          <w:trHeight w:val="908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B94000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ВАЖНА НАПОМЕНА:</w:t>
      </w:r>
    </w:p>
    <w:p w:rsidR="0066558D" w:rsidRPr="00396456" w:rsidRDefault="0066558D" w:rsidP="0066558D">
      <w:pPr>
        <w:jc w:val="both"/>
        <w:rPr>
          <w:rFonts w:ascii="Times New Roman" w:hAnsi="Times New Roman" w:cs="Times New Roman"/>
          <w:b/>
          <w:bCs/>
          <w:color w:val="000000" w:themeColor="text1"/>
          <w:lang w:val="sr-Latn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Трошкови ангажовања редитеља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= износ, изнајмљивање бине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 износ, трошкови штампе плаката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износ, и сл.), односно трошкова који се односе искључиво на реализацију пројекта. НЕПРИХВАТЉИВИ трошкови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су они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који се наводе у тексту Јавног конкурса под тачком </w:t>
      </w:r>
      <w:r w:rsidR="00A15B1E">
        <w:rPr>
          <w:rFonts w:ascii="Times New Roman" w:hAnsi="Times New Roman" w:cs="Times New Roman"/>
          <w:b/>
          <w:bCs/>
          <w:color w:val="000000" w:themeColor="text1"/>
          <w:lang w:val="sr-Latn-RS"/>
        </w:rPr>
        <w:t>IX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Latn-RS"/>
        </w:rPr>
        <w:t>.</w:t>
      </w:r>
    </w:p>
    <w:p w:rsidR="0066558D" w:rsidRPr="00396456" w:rsidRDefault="0066558D" w:rsidP="007B02AB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A15B1E" w:rsidRPr="00A15B1E" w:rsidRDefault="00A15B1E" w:rsidP="00A15B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ПРИЛОЗИ</w:t>
      </w:r>
    </w:p>
    <w:p w:rsidR="00A15B1E" w:rsidRPr="00A15B1E" w:rsidRDefault="00A15B1E" w:rsidP="00A15B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15B1E" w:rsidRPr="00A15B1E" w:rsidRDefault="00A15B1E" w:rsidP="00A15B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Копија акта о регистрацији правног лица - подносиоца пријаве (основног Решења и евентуалних измена), </w:t>
      </w:r>
    </w:p>
    <w:p w:rsidR="00A15B1E" w:rsidRPr="00A15B1E" w:rsidRDefault="00A15B1E" w:rsidP="00A15B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Копија Статута удружења или другог оснивачког акта учесника конкурса,</w:t>
      </w:r>
    </w:p>
    <w:p w:rsidR="00A15B1E" w:rsidRPr="00A15B1E" w:rsidRDefault="00A15B1E" w:rsidP="00A15B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Копија Обрасца оверених потписа лица овлашћених за заступање удружења/организације,</w:t>
      </w:r>
    </w:p>
    <w:p w:rsidR="00A15B1E" w:rsidRPr="00A15B1E" w:rsidRDefault="00A15B1E" w:rsidP="00A15B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Детаљан опис пројекта са разрађеним активностима и динамиком реализације,</w:t>
      </w:r>
    </w:p>
    <w:p w:rsidR="00A15B1E" w:rsidRPr="00A15B1E" w:rsidRDefault="00A15B1E" w:rsidP="00A15B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Детаљно разрађен </w:t>
      </w: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буџет пројекта ( </w:t>
      </w: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обавезно је навести врсту трошка,</w:t>
      </w: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RS"/>
        </w:rPr>
        <w:t xml:space="preserve"> </w:t>
      </w: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јединицу мере, количину, цену и укупну вредност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  <w:r w:rsidR="004F3AC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bookmarkStart w:id="0" w:name="_GoBack"/>
      <w:r w:rsidR="004F3AC6" w:rsidRPr="004F3A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прилог бр. 1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</w:t>
      </w:r>
    </w:p>
    <w:p w:rsidR="00A15B1E" w:rsidRPr="00A15B1E" w:rsidRDefault="00A15B1E" w:rsidP="00A15B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Биографија учесника у пројекту (најмање једна),</w:t>
      </w:r>
    </w:p>
    <w:p w:rsidR="00A15B1E" w:rsidRPr="00A15B1E" w:rsidRDefault="00A15B1E" w:rsidP="00A15B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Подаци о стручним, односно уметничким капацитетима подносиоца, односно реализатора пројекта, </w:t>
      </w:r>
    </w:p>
    <w:p w:rsidR="00A15B1E" w:rsidRPr="00A15B1E" w:rsidRDefault="00A15B1E" w:rsidP="00A15B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Изјава</w:t>
      </w:r>
      <w:r w:rsidRPr="00A1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о додељеним средствима Града у претходне две године</w:t>
      </w:r>
      <w:r w:rsidR="004F3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- </w:t>
      </w:r>
      <w:r w:rsidR="004F3AC6" w:rsidRPr="004F3A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CS"/>
        </w:rPr>
        <w:t>прилог бр. 2</w:t>
      </w:r>
      <w:r w:rsidR="004F3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,</w:t>
      </w:r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</w:t>
      </w:r>
    </w:p>
    <w:p w:rsidR="00A15B1E" w:rsidRPr="004F3AC6" w:rsidRDefault="00A15B1E" w:rsidP="00A15B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A15B1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Изјава</w:t>
      </w:r>
      <w:proofErr w:type="spellEnd"/>
      <w:r w:rsidRPr="00A15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5B1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о прихватању обавезе </w:t>
      </w:r>
      <w:r w:rsidRPr="00A15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подносиоца пријаве/корисника средстава из буџета </w:t>
      </w:r>
      <w:r w:rsidRPr="00A15B1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Град</w:t>
      </w:r>
      <w:r w:rsidRPr="00A15B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Новог Сада</w:t>
      </w:r>
      <w:r w:rsidR="004F3AC6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4F3AC6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п</w:t>
      </w:r>
      <w:r w:rsidR="004F3AC6" w:rsidRPr="004F3AC6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рилог бр</w:t>
      </w:r>
      <w:r w:rsidR="004F3AC6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.</w:t>
      </w:r>
      <w:r w:rsidR="004F3AC6" w:rsidRPr="004F3AC6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3</w:t>
      </w:r>
      <w:r w:rsidR="004F3AC6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.</w:t>
      </w:r>
    </w:p>
    <w:p w:rsidR="007B02AB" w:rsidRPr="00396456" w:rsidRDefault="007B02AB" w:rsidP="007B02A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66558D" w:rsidRPr="00396456" w:rsidRDefault="0066558D" w:rsidP="00B94000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000000" w:themeColor="text1"/>
          <w:sz w:val="24"/>
          <w:lang w:val="sr-Cyrl-RS"/>
        </w:rPr>
      </w:pPr>
      <w:r w:rsidRPr="00396456">
        <w:rPr>
          <w:color w:val="000000" w:themeColor="text1"/>
          <w:sz w:val="24"/>
        </w:rPr>
        <w:t xml:space="preserve">Пријава која не садржи </w:t>
      </w:r>
      <w:r w:rsidRPr="00396456">
        <w:rPr>
          <w:color w:val="000000" w:themeColor="text1"/>
          <w:sz w:val="24"/>
          <w:lang w:val="sr-Cyrl-RS"/>
        </w:rPr>
        <w:t xml:space="preserve">тражене </w:t>
      </w:r>
      <w:r w:rsidRPr="00396456">
        <w:rPr>
          <w:color w:val="000000" w:themeColor="text1"/>
          <w:sz w:val="24"/>
        </w:rPr>
        <w:t>податке и документацију</w:t>
      </w:r>
      <w:r w:rsidRPr="00396456">
        <w:rPr>
          <w:color w:val="000000" w:themeColor="text1"/>
          <w:sz w:val="24"/>
          <w:lang w:val="sr-Cyrl-RS"/>
        </w:rPr>
        <w:t xml:space="preserve"> с</w:t>
      </w:r>
      <w:r w:rsidRPr="00396456">
        <w:rPr>
          <w:color w:val="000000" w:themeColor="text1"/>
          <w:sz w:val="24"/>
        </w:rPr>
        <w:t>матраће</w:t>
      </w:r>
      <w:r w:rsidRPr="00396456">
        <w:rPr>
          <w:color w:val="000000" w:themeColor="text1"/>
          <w:sz w:val="24"/>
          <w:lang w:val="sr-Cyrl-RS"/>
        </w:rPr>
        <w:t xml:space="preserve"> </w:t>
      </w:r>
      <w:r w:rsidRPr="00396456">
        <w:rPr>
          <w:color w:val="000000" w:themeColor="text1"/>
          <w:sz w:val="24"/>
        </w:rPr>
        <w:t>се непотпуном и неће бити разматрана</w:t>
      </w:r>
    </w:p>
    <w:sectPr w:rsidR="0066558D" w:rsidRPr="00396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E9" w:rsidRDefault="00C861E9" w:rsidP="005D6BCF">
      <w:pPr>
        <w:spacing w:after="0" w:line="240" w:lineRule="auto"/>
      </w:pPr>
      <w:r>
        <w:separator/>
      </w:r>
    </w:p>
  </w:endnote>
  <w:endnote w:type="continuationSeparator" w:id="0">
    <w:p w:rsidR="00C861E9" w:rsidRDefault="00C861E9" w:rsidP="005D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336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BCF" w:rsidRDefault="005D6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A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6BCF" w:rsidRDefault="005D6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E9" w:rsidRDefault="00C861E9" w:rsidP="005D6BCF">
      <w:pPr>
        <w:spacing w:after="0" w:line="240" w:lineRule="auto"/>
      </w:pPr>
      <w:r>
        <w:separator/>
      </w:r>
    </w:p>
  </w:footnote>
  <w:footnote w:type="continuationSeparator" w:id="0">
    <w:p w:rsidR="00C861E9" w:rsidRDefault="00C861E9" w:rsidP="005D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3154CF20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E02"/>
    <w:multiLevelType w:val="multilevel"/>
    <w:tmpl w:val="3CB41D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2"/>
    <w:rsid w:val="00000F44"/>
    <w:rsid w:val="000B5544"/>
    <w:rsid w:val="000D283F"/>
    <w:rsid w:val="00142D20"/>
    <w:rsid w:val="00154085"/>
    <w:rsid w:val="0018220F"/>
    <w:rsid w:val="001A0C24"/>
    <w:rsid w:val="001E6CC9"/>
    <w:rsid w:val="002910BD"/>
    <w:rsid w:val="002D2A47"/>
    <w:rsid w:val="003579E3"/>
    <w:rsid w:val="00382ACA"/>
    <w:rsid w:val="00396456"/>
    <w:rsid w:val="003F6169"/>
    <w:rsid w:val="00401BB1"/>
    <w:rsid w:val="00471CDA"/>
    <w:rsid w:val="004F3AC6"/>
    <w:rsid w:val="00561CB1"/>
    <w:rsid w:val="00564143"/>
    <w:rsid w:val="005D6BCF"/>
    <w:rsid w:val="0066558D"/>
    <w:rsid w:val="006A1588"/>
    <w:rsid w:val="00787132"/>
    <w:rsid w:val="007B02AB"/>
    <w:rsid w:val="007D6268"/>
    <w:rsid w:val="0081416A"/>
    <w:rsid w:val="008430C6"/>
    <w:rsid w:val="008863DF"/>
    <w:rsid w:val="008A6E6D"/>
    <w:rsid w:val="00920EED"/>
    <w:rsid w:val="009C71AA"/>
    <w:rsid w:val="00A15B1E"/>
    <w:rsid w:val="00A53710"/>
    <w:rsid w:val="00B63C41"/>
    <w:rsid w:val="00B72450"/>
    <w:rsid w:val="00B94000"/>
    <w:rsid w:val="00BD267F"/>
    <w:rsid w:val="00C861E9"/>
    <w:rsid w:val="00CF65F1"/>
    <w:rsid w:val="00D072E3"/>
    <w:rsid w:val="00D24872"/>
    <w:rsid w:val="00D63D56"/>
    <w:rsid w:val="00E0614E"/>
    <w:rsid w:val="00E14D3B"/>
    <w:rsid w:val="00E4561C"/>
    <w:rsid w:val="00EA43AD"/>
    <w:rsid w:val="00ED6893"/>
    <w:rsid w:val="00F0743C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DB0F"/>
  <w15:chartTrackingRefBased/>
  <w15:docId w15:val="{A71325CE-EF16-41B7-9228-D67989C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6D"/>
  </w:style>
  <w:style w:type="paragraph" w:styleId="Heading1">
    <w:name w:val="heading 1"/>
    <w:basedOn w:val="Normal"/>
    <w:next w:val="Normal"/>
    <w:link w:val="Heading1Char"/>
    <w:rsid w:val="0066558D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58D"/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66558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6558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6558D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CF"/>
  </w:style>
  <w:style w:type="paragraph" w:styleId="Footer">
    <w:name w:val="footer"/>
    <w:basedOn w:val="Normal"/>
    <w:link w:val="Foot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Pokas</dc:creator>
  <cp:keywords/>
  <dc:description/>
  <cp:lastModifiedBy>Ilonka Tucakov</cp:lastModifiedBy>
  <cp:revision>3</cp:revision>
  <cp:lastPrinted>2022-01-25T07:23:00Z</cp:lastPrinted>
  <dcterms:created xsi:type="dcterms:W3CDTF">2023-02-07T13:25:00Z</dcterms:created>
  <dcterms:modified xsi:type="dcterms:W3CDTF">2023-02-07T13:45:00Z</dcterms:modified>
</cp:coreProperties>
</file>